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9121" w14:textId="77777777" w:rsidR="00464798" w:rsidRDefault="00115392">
      <w:pPr>
        <w:pStyle w:val="Titolo2"/>
        <w:spacing w:before="63"/>
        <w:ind w:left="704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BE06F75" w14:textId="77777777" w:rsidR="00464798" w:rsidRDefault="00464798">
      <w:pPr>
        <w:pStyle w:val="Corpotesto"/>
        <w:spacing w:before="5"/>
        <w:rPr>
          <w:b/>
          <w:sz w:val="18"/>
        </w:rPr>
      </w:pPr>
    </w:p>
    <w:p w14:paraId="6C20DEDA" w14:textId="77777777" w:rsidR="00464798" w:rsidRDefault="00115392">
      <w:pPr>
        <w:tabs>
          <w:tab w:val="left" w:pos="2089"/>
        </w:tabs>
        <w:spacing w:line="458" w:lineRule="auto"/>
        <w:ind w:left="672" w:right="1927" w:firstLine="6373"/>
        <w:rPr>
          <w:b/>
          <w:sz w:val="20"/>
        </w:rPr>
      </w:pPr>
      <w:r>
        <w:rPr>
          <w:b/>
          <w:sz w:val="20"/>
        </w:rPr>
        <w:t>I.P.E.O.A.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Molfetta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OGGETTO:</w:t>
      </w:r>
      <w:r>
        <w:rPr>
          <w:b/>
          <w:sz w:val="20"/>
        </w:rPr>
        <w:tab/>
        <w:t>Istanza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permesso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orario/giornaliero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retribuito/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retribuito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CCNL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2016/18.</w:t>
      </w:r>
    </w:p>
    <w:p w14:paraId="44123B12" w14:textId="77777777" w:rsidR="00464798" w:rsidRDefault="00464798">
      <w:pPr>
        <w:pStyle w:val="Corpotesto"/>
        <w:spacing w:before="4"/>
        <w:rPr>
          <w:b/>
          <w:sz w:val="23"/>
        </w:rPr>
      </w:pPr>
    </w:p>
    <w:p w14:paraId="0A70EE58" w14:textId="77777777" w:rsidR="00464798" w:rsidRDefault="00115392">
      <w:pPr>
        <w:pStyle w:val="Corpotesto"/>
        <w:tabs>
          <w:tab w:val="left" w:pos="6173"/>
          <w:tab w:val="left" w:pos="7285"/>
        </w:tabs>
        <w:spacing w:before="1" w:line="360" w:lineRule="auto"/>
        <w:ind w:left="672" w:right="404"/>
        <w:jc w:val="both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2"/>
        </w:rPr>
        <w:t xml:space="preserve"> </w:t>
      </w:r>
      <w:r>
        <w:t>servizio</w:t>
      </w:r>
      <w:r>
        <w:rPr>
          <w:spacing w:val="14"/>
        </w:rPr>
        <w:t xml:space="preserve"> </w:t>
      </w:r>
      <w:r>
        <w:t>presso</w:t>
      </w:r>
      <w:r>
        <w:rPr>
          <w:spacing w:val="14"/>
        </w:rPr>
        <w:t xml:space="preserve"> </w:t>
      </w:r>
      <w:r>
        <w:t>questa</w:t>
      </w:r>
      <w:r>
        <w:rPr>
          <w:spacing w:val="24"/>
        </w:rPr>
        <w:t xml:space="preserve"> </w:t>
      </w:r>
      <w:r>
        <w:t>istituzione</w:t>
      </w:r>
      <w:r>
        <w:rPr>
          <w:spacing w:val="-48"/>
        </w:rPr>
        <w:t xml:space="preserve"> </w:t>
      </w:r>
      <w:r>
        <w:t>scolastica</w:t>
      </w:r>
      <w:r>
        <w:rPr>
          <w:spacing w:val="92"/>
        </w:rPr>
        <w:t xml:space="preserve"> </w:t>
      </w:r>
      <w:r>
        <w:t>in</w:t>
      </w:r>
      <w:r>
        <w:rPr>
          <w:spacing w:val="90"/>
        </w:rPr>
        <w:t xml:space="preserve"> </w:t>
      </w:r>
      <w:r>
        <w:t>qualità</w:t>
      </w:r>
      <w:r>
        <w:rPr>
          <w:spacing w:val="92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determinato,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CCNL</w:t>
      </w:r>
      <w:r>
        <w:rPr>
          <w:spacing w:val="-2"/>
        </w:rPr>
        <w:t xml:space="preserve"> </w:t>
      </w:r>
      <w:r>
        <w:t>2016/18,</w:t>
      </w:r>
    </w:p>
    <w:p w14:paraId="2974606A" w14:textId="77777777" w:rsidR="00464798" w:rsidRDefault="00115392">
      <w:pPr>
        <w:pStyle w:val="Titolo2"/>
        <w:spacing w:before="172"/>
        <w:ind w:right="1381"/>
        <w:jc w:val="center"/>
      </w:pPr>
      <w:r>
        <w:t>CHIEDE</w:t>
      </w:r>
    </w:p>
    <w:p w14:paraId="70A3900E" w14:textId="77777777" w:rsidR="00464798" w:rsidRDefault="00464798">
      <w:pPr>
        <w:pStyle w:val="Corpotesto"/>
        <w:spacing w:before="2"/>
        <w:rPr>
          <w:b/>
          <w:sz w:val="18"/>
        </w:rPr>
      </w:pPr>
    </w:p>
    <w:p w14:paraId="4DDA6936" w14:textId="77777777" w:rsidR="00464798" w:rsidRDefault="00115392">
      <w:pPr>
        <w:pStyle w:val="Corpotesto"/>
        <w:tabs>
          <w:tab w:val="left" w:pos="10397"/>
        </w:tabs>
        <w:ind w:left="672"/>
        <w:jc w:val="both"/>
      </w:pPr>
      <w:r>
        <w:t>alla</w:t>
      </w:r>
      <w:r>
        <w:rPr>
          <w:spacing w:val="50"/>
        </w:rPr>
        <w:t xml:space="preserve"> </w:t>
      </w:r>
      <w:r>
        <w:t>S.V.</w:t>
      </w:r>
      <w:r>
        <w:rPr>
          <w:spacing w:val="50"/>
        </w:rPr>
        <w:t xml:space="preserve"> </w:t>
      </w:r>
      <w:r>
        <w:t xml:space="preserve">di    </w:t>
      </w:r>
      <w:r>
        <w:rPr>
          <w:spacing w:val="48"/>
        </w:rPr>
        <w:t xml:space="preserve"> </w:t>
      </w:r>
      <w:r>
        <w:t>poter</w:t>
      </w:r>
      <w:r>
        <w:rPr>
          <w:spacing w:val="50"/>
        </w:rPr>
        <w:t xml:space="preserve"> </w:t>
      </w:r>
      <w:r>
        <w:t>usufruire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permesso</w:t>
      </w:r>
      <w:r>
        <w:rPr>
          <w:spacing w:val="50"/>
        </w:rPr>
        <w:t xml:space="preserve"> </w:t>
      </w:r>
      <w:r>
        <w:t>orario/giornaliero</w:t>
      </w:r>
      <w:r>
        <w:rPr>
          <w:spacing w:val="50"/>
        </w:rPr>
        <w:t xml:space="preserve"> </w:t>
      </w:r>
      <w:r>
        <w:t>retribuito/non</w:t>
      </w:r>
      <w:r>
        <w:rPr>
          <w:spacing w:val="48"/>
        </w:rPr>
        <w:t xml:space="preserve"> </w:t>
      </w:r>
      <w:r>
        <w:t>retribuito</w:t>
      </w:r>
      <w:r>
        <w:rPr>
          <w:spacing w:val="60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</w:p>
    <w:p w14:paraId="4F032DD5" w14:textId="77777777" w:rsidR="00464798" w:rsidRDefault="00464798">
      <w:pPr>
        <w:pStyle w:val="Corpotesto"/>
        <w:spacing w:before="6"/>
        <w:rPr>
          <w:sz w:val="10"/>
        </w:rPr>
      </w:pPr>
    </w:p>
    <w:p w14:paraId="48022FD3" w14:textId="77777777" w:rsidR="00464798" w:rsidRDefault="00115392">
      <w:pPr>
        <w:pStyle w:val="Corpotesto"/>
        <w:tabs>
          <w:tab w:val="left" w:pos="2317"/>
          <w:tab w:val="left" w:pos="4274"/>
          <w:tab w:val="left" w:pos="9540"/>
        </w:tabs>
        <w:spacing w:before="91"/>
        <w:ind w:left="6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per n.</w:t>
      </w:r>
      <w:r>
        <w:rPr>
          <w:u w:val="single"/>
        </w:rPr>
        <w:tab/>
      </w:r>
      <w:r>
        <w:t>ore/giorni,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motivi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F19DA0" w14:textId="77777777" w:rsidR="00464798" w:rsidRDefault="00464798">
      <w:pPr>
        <w:pStyle w:val="Corpotesto"/>
      </w:pPr>
    </w:p>
    <w:p w14:paraId="4E38D326" w14:textId="77777777" w:rsidR="00464798" w:rsidRDefault="00464798">
      <w:pPr>
        <w:pStyle w:val="Corpotesto"/>
        <w:spacing w:before="6"/>
        <w:rPr>
          <w:sz w:val="28"/>
        </w:rPr>
      </w:pPr>
    </w:p>
    <w:p w14:paraId="75093257" w14:textId="77777777" w:rsidR="00464798" w:rsidRDefault="00115392">
      <w:pPr>
        <w:pStyle w:val="Corpotesto"/>
        <w:tabs>
          <w:tab w:val="left" w:pos="2804"/>
          <w:tab w:val="left" w:pos="7046"/>
        </w:tabs>
        <w:spacing w:before="91"/>
        <w:ind w:left="672"/>
      </w:pPr>
      <w:r>
        <w:t>Molfetta,</w:t>
      </w:r>
      <w:r>
        <w:rPr>
          <w:u w:val="single"/>
        </w:rPr>
        <w:tab/>
      </w:r>
      <w:r>
        <w:tab/>
        <w:t>Con</w:t>
      </w:r>
      <w:r>
        <w:rPr>
          <w:spacing w:val="-4"/>
        </w:rPr>
        <w:t xml:space="preserve"> </w:t>
      </w:r>
      <w:r>
        <w:t>osservanza</w:t>
      </w:r>
    </w:p>
    <w:p w14:paraId="7CDD3621" w14:textId="77777777" w:rsidR="00464798" w:rsidRDefault="00464798">
      <w:pPr>
        <w:pStyle w:val="Corpotesto"/>
      </w:pPr>
    </w:p>
    <w:p w14:paraId="4D727A03" w14:textId="77777777" w:rsidR="00464798" w:rsidRDefault="00115392" w:rsidP="00417096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D8155E" wp14:editId="5DB896E8">
                <wp:simplePos x="0" y="0"/>
                <wp:positionH relativeFrom="page">
                  <wp:posOffset>4194810</wp:posOffset>
                </wp:positionH>
                <wp:positionV relativeFrom="paragraph">
                  <wp:posOffset>130175</wp:posOffset>
                </wp:positionV>
                <wp:extent cx="183959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959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897"/>
                            <a:gd name="T2" fmla="+- 0 10403 7506"/>
                            <a:gd name="T3" fmla="*/ T2 w 2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7">
                              <a:moveTo>
                                <a:pt x="0" y="0"/>
                              </a:moveTo>
                              <a:lnTo>
                                <a:pt x="289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82BB" id="Freeform 6" o:spid="_x0000_s1026" style="position:absolute;margin-left:330.3pt;margin-top:10.25pt;width:144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" path="m,l2897,e" filled="f" strokeweight=".22136mm">
                <v:path arrowok="t" o:connecttype="custom" o:connectlocs="0,0;1839595,0" o:connectangles="0,0"/>
                <w10:wrap type="topAndBottom" anchorx="page"/>
              </v:shape>
            </w:pict>
          </mc:Fallback>
        </mc:AlternateContent>
      </w:r>
    </w:p>
    <w:p w14:paraId="3BBF9FD4" w14:textId="77777777" w:rsidR="00464798" w:rsidRDefault="00115392">
      <w:pPr>
        <w:pStyle w:val="Titolo1"/>
        <w:ind w:right="1384"/>
      </w:pPr>
      <w:r>
        <w:t>DICHIARAZIONE</w:t>
      </w:r>
      <w:r>
        <w:rPr>
          <w:spacing w:val="45"/>
        </w:rPr>
        <w:t xml:space="preserve"> </w:t>
      </w:r>
      <w:r>
        <w:t>SOSTITUTIVA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CERTIFICAZIONE</w:t>
      </w:r>
    </w:p>
    <w:p w14:paraId="41636095" w14:textId="77777777" w:rsidR="00464798" w:rsidRDefault="00115392">
      <w:pPr>
        <w:spacing w:before="124" w:line="360" w:lineRule="auto"/>
        <w:ind w:left="1644" w:right="1373"/>
        <w:jc w:val="center"/>
        <w:rPr>
          <w:b/>
          <w:sz w:val="16"/>
        </w:rPr>
      </w:pPr>
      <w:proofErr w:type="gramStart"/>
      <w:r>
        <w:rPr>
          <w:b/>
          <w:sz w:val="16"/>
        </w:rPr>
        <w:t>( art.</w:t>
      </w:r>
      <w:proofErr w:type="gramEnd"/>
      <w:r>
        <w:rPr>
          <w:b/>
          <w:sz w:val="16"/>
        </w:rPr>
        <w:t xml:space="preserve"> 2 della legge 4 gennaio 1968, n. 15, art.3, comma 10, L.15 marzo 1997 n. 127, art.1, Dpr 20 ottobre 1998 n. 403-)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(art.46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D.P.R.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445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28/12/2000)</w:t>
      </w:r>
    </w:p>
    <w:p w14:paraId="1C7D026E" w14:textId="77777777" w:rsidR="00464798" w:rsidRDefault="00464798">
      <w:pPr>
        <w:pStyle w:val="Corpotesto"/>
        <w:spacing w:before="8"/>
        <w:rPr>
          <w:b/>
          <w:sz w:val="23"/>
        </w:rPr>
      </w:pPr>
    </w:p>
    <w:p w14:paraId="02D308B0" w14:textId="77777777" w:rsidR="00464798" w:rsidRDefault="00115392">
      <w:pPr>
        <w:pStyle w:val="Corpotesto"/>
        <w:tabs>
          <w:tab w:val="left" w:pos="4830"/>
          <w:tab w:val="left" w:pos="5680"/>
          <w:tab w:val="left" w:pos="8234"/>
          <w:tab w:val="left" w:pos="8998"/>
          <w:tab w:val="left" w:pos="9262"/>
          <w:tab w:val="left" w:pos="10559"/>
        </w:tabs>
        <w:spacing w:line="360" w:lineRule="auto"/>
        <w:ind w:left="672" w:right="445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7500E96D" w14:textId="77777777" w:rsidR="00464798" w:rsidRDefault="00115392">
      <w:pPr>
        <w:pStyle w:val="Corpotesto"/>
        <w:spacing w:before="1" w:line="360" w:lineRule="auto"/>
        <w:ind w:left="672" w:right="415"/>
        <w:jc w:val="both"/>
      </w:pPr>
      <w:r>
        <w:t xml:space="preserve">Consapevole che in caso di falsa dichiarazione verranno applicate le sanzioni previste dal codice </w:t>
      </w:r>
      <w:proofErr w:type="gramStart"/>
      <w:r>
        <w:t>penale ,</w:t>
      </w:r>
      <w:proofErr w:type="gramEnd"/>
      <w:r>
        <w:t xml:space="preserve"> che comporta</w:t>
      </w:r>
      <w:r>
        <w:rPr>
          <w:spacing w:val="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la decadenza</w:t>
      </w:r>
      <w:r>
        <w:rPr>
          <w:spacing w:val="-1"/>
        </w:rPr>
        <w:t xml:space="preserve"> </w:t>
      </w:r>
      <w:r>
        <w:t>dal beneficio</w:t>
      </w:r>
      <w:r>
        <w:rPr>
          <w:spacing w:val="1"/>
        </w:rPr>
        <w:t xml:space="preserve"> </w:t>
      </w:r>
      <w:r>
        <w:t>ottenuto sulla base della</w:t>
      </w:r>
      <w:r>
        <w:rPr>
          <w:spacing w:val="-1"/>
        </w:rPr>
        <w:t xml:space="preserve"> </w:t>
      </w:r>
      <w:r>
        <w:t>dichiarazione</w:t>
      </w:r>
      <w:r>
        <w:rPr>
          <w:spacing w:val="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3F080238" w14:textId="77777777" w:rsidR="00464798" w:rsidRDefault="00115392">
      <w:pPr>
        <w:pStyle w:val="Titolo2"/>
        <w:spacing w:before="4"/>
        <w:ind w:right="1382"/>
        <w:jc w:val="center"/>
      </w:pPr>
      <w:r>
        <w:t>DICHIARA</w:t>
      </w:r>
    </w:p>
    <w:p w14:paraId="314A066C" w14:textId="77777777" w:rsidR="00464798" w:rsidRDefault="00464798">
      <w:pPr>
        <w:pStyle w:val="Corpotesto"/>
        <w:spacing w:before="8"/>
        <w:rPr>
          <w:b/>
          <w:sz w:val="19"/>
        </w:rPr>
      </w:pPr>
    </w:p>
    <w:p w14:paraId="7FE51C2C" w14:textId="77777777" w:rsidR="00464798" w:rsidRDefault="00115392">
      <w:pPr>
        <w:pStyle w:val="Corpotesto"/>
        <w:ind w:left="672" w:right="405"/>
        <w:jc w:val="both"/>
      </w:pPr>
      <w:r>
        <w:t>Che il familiare …………………………</w:t>
      </w:r>
      <w:proofErr w:type="gramStart"/>
      <w:r>
        <w:t>…….</w:t>
      </w:r>
      <w:proofErr w:type="gramEnd"/>
      <w:r>
        <w:t xml:space="preserve">. nato /a </w:t>
      </w:r>
      <w:proofErr w:type="spellStart"/>
      <w:r>
        <w:t>a</w:t>
      </w:r>
      <w:proofErr w:type="spellEnd"/>
      <w:r>
        <w:t xml:space="preserve"> …………………………………. Il…. </w:t>
      </w:r>
      <w:proofErr w:type="gramStart"/>
      <w:r>
        <w:t>/….</w:t>
      </w:r>
      <w:proofErr w:type="gramEnd"/>
      <w:r>
        <w:t>./….. , per</w:t>
      </w:r>
      <w:r>
        <w:rPr>
          <w:spacing w:val="1"/>
        </w:rPr>
        <w:t xml:space="preserve"> </w:t>
      </w:r>
      <w:r>
        <w:t>il/ la quale si richiede il beneficio sancito dall’art.33 c.3 della legge 05 febbraio 1992 n.10, "Legge quadro per l'assistenza e</w:t>
      </w:r>
      <w:r>
        <w:rPr>
          <w:spacing w:val="1"/>
        </w:rPr>
        <w:t xml:space="preserve"> </w:t>
      </w:r>
      <w:r>
        <w:t>l'integrazione sociale e i diritti della persona handicappata", così come modificata dall’art. 24 della Legge n. 183 del 04</w:t>
      </w:r>
      <w:r>
        <w:rPr>
          <w:spacing w:val="1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2010:</w:t>
      </w:r>
    </w:p>
    <w:p w14:paraId="1376B401" w14:textId="77777777" w:rsidR="00464798" w:rsidRDefault="00464798">
      <w:pPr>
        <w:pStyle w:val="Corpotesto"/>
      </w:pPr>
    </w:p>
    <w:p w14:paraId="4BE4531E" w14:textId="77777777" w:rsidR="00464798" w:rsidRPr="00417096" w:rsidRDefault="00115392" w:rsidP="00417096">
      <w:pPr>
        <w:pStyle w:val="Paragrafoelenco"/>
        <w:numPr>
          <w:ilvl w:val="0"/>
          <w:numId w:val="2"/>
        </w:numPr>
        <w:tabs>
          <w:tab w:val="left" w:pos="1382"/>
        </w:tabs>
        <w:spacing w:line="245" w:lineRule="exact"/>
        <w:rPr>
          <w:sz w:val="20"/>
        </w:rPr>
      </w:pPr>
      <w:r w:rsidRPr="00417096">
        <w:rPr>
          <w:sz w:val="20"/>
        </w:rPr>
        <w:t>non</w:t>
      </w:r>
      <w:r w:rsidRPr="00417096">
        <w:rPr>
          <w:spacing w:val="-3"/>
          <w:sz w:val="20"/>
        </w:rPr>
        <w:t xml:space="preserve"> </w:t>
      </w:r>
      <w:r w:rsidRPr="00417096">
        <w:rPr>
          <w:sz w:val="20"/>
        </w:rPr>
        <w:t>è</w:t>
      </w:r>
      <w:r w:rsidRPr="00417096">
        <w:rPr>
          <w:spacing w:val="47"/>
          <w:sz w:val="20"/>
        </w:rPr>
        <w:t xml:space="preserve"> </w:t>
      </w:r>
      <w:r w:rsidRPr="00417096">
        <w:rPr>
          <w:sz w:val="20"/>
        </w:rPr>
        <w:t>ricoverato a</w:t>
      </w:r>
      <w:r w:rsidRPr="00417096">
        <w:rPr>
          <w:spacing w:val="-2"/>
          <w:sz w:val="20"/>
        </w:rPr>
        <w:t xml:space="preserve"> </w:t>
      </w:r>
      <w:r w:rsidRPr="00417096">
        <w:rPr>
          <w:sz w:val="20"/>
        </w:rPr>
        <w:t>tempo pieno</w:t>
      </w:r>
      <w:r w:rsidRPr="00417096">
        <w:rPr>
          <w:sz w:val="20"/>
          <w:vertAlign w:val="superscript"/>
        </w:rPr>
        <w:t>1</w:t>
      </w:r>
      <w:r w:rsidRPr="00417096">
        <w:rPr>
          <w:spacing w:val="-1"/>
          <w:sz w:val="20"/>
        </w:rPr>
        <w:t xml:space="preserve"> </w:t>
      </w:r>
      <w:r w:rsidRPr="00417096">
        <w:rPr>
          <w:sz w:val="20"/>
        </w:rPr>
        <w:t>presso</w:t>
      </w:r>
      <w:r w:rsidRPr="00417096">
        <w:rPr>
          <w:spacing w:val="-1"/>
          <w:sz w:val="20"/>
        </w:rPr>
        <w:t xml:space="preserve"> </w:t>
      </w:r>
      <w:r w:rsidRPr="00417096">
        <w:rPr>
          <w:sz w:val="20"/>
        </w:rPr>
        <w:t>alcuna</w:t>
      </w:r>
      <w:r w:rsidRPr="00417096">
        <w:rPr>
          <w:spacing w:val="-1"/>
          <w:sz w:val="20"/>
        </w:rPr>
        <w:t xml:space="preserve"> </w:t>
      </w:r>
      <w:r w:rsidRPr="00417096">
        <w:rPr>
          <w:sz w:val="20"/>
        </w:rPr>
        <w:t>struttura</w:t>
      </w:r>
      <w:r w:rsidRPr="00417096">
        <w:rPr>
          <w:spacing w:val="-2"/>
          <w:sz w:val="20"/>
        </w:rPr>
        <w:t xml:space="preserve"> </w:t>
      </w:r>
      <w:r w:rsidRPr="00417096">
        <w:rPr>
          <w:sz w:val="20"/>
        </w:rPr>
        <w:t>dalla</w:t>
      </w:r>
      <w:r w:rsidRPr="00417096">
        <w:rPr>
          <w:spacing w:val="-1"/>
          <w:sz w:val="20"/>
        </w:rPr>
        <w:t xml:space="preserve"> </w:t>
      </w:r>
      <w:r w:rsidRPr="00417096">
        <w:rPr>
          <w:sz w:val="20"/>
        </w:rPr>
        <w:t>data</w:t>
      </w:r>
      <w:r w:rsidRPr="00417096">
        <w:rPr>
          <w:spacing w:val="-2"/>
          <w:sz w:val="20"/>
        </w:rPr>
        <w:t xml:space="preserve"> </w:t>
      </w:r>
      <w:r w:rsidRPr="00417096">
        <w:rPr>
          <w:sz w:val="20"/>
        </w:rPr>
        <w:t>di</w:t>
      </w:r>
      <w:r w:rsidRPr="00417096">
        <w:rPr>
          <w:spacing w:val="-2"/>
          <w:sz w:val="20"/>
        </w:rPr>
        <w:t xml:space="preserve"> </w:t>
      </w:r>
      <w:r w:rsidRPr="00417096">
        <w:rPr>
          <w:sz w:val="20"/>
        </w:rPr>
        <w:t>richiesta</w:t>
      </w:r>
      <w:r w:rsidRPr="00417096">
        <w:rPr>
          <w:spacing w:val="-1"/>
          <w:sz w:val="20"/>
        </w:rPr>
        <w:t xml:space="preserve"> </w:t>
      </w:r>
      <w:r w:rsidRPr="00417096">
        <w:rPr>
          <w:sz w:val="20"/>
        </w:rPr>
        <w:t>dei</w:t>
      </w:r>
      <w:r w:rsidRPr="00417096">
        <w:rPr>
          <w:spacing w:val="-2"/>
          <w:sz w:val="20"/>
        </w:rPr>
        <w:t xml:space="preserve"> </w:t>
      </w:r>
      <w:r w:rsidRPr="00417096">
        <w:rPr>
          <w:sz w:val="20"/>
        </w:rPr>
        <w:t>predetti</w:t>
      </w:r>
      <w:r w:rsidRPr="00417096">
        <w:rPr>
          <w:spacing w:val="-2"/>
          <w:sz w:val="20"/>
        </w:rPr>
        <w:t xml:space="preserve"> </w:t>
      </w:r>
      <w:r w:rsidRPr="00417096">
        <w:rPr>
          <w:sz w:val="20"/>
        </w:rPr>
        <w:t>benefici;</w:t>
      </w:r>
    </w:p>
    <w:p w14:paraId="11558E0D" w14:textId="77777777" w:rsidR="00464798" w:rsidRPr="00417096" w:rsidRDefault="00115392" w:rsidP="00417096">
      <w:pPr>
        <w:pStyle w:val="Paragrafoelenco"/>
        <w:numPr>
          <w:ilvl w:val="0"/>
          <w:numId w:val="2"/>
        </w:numPr>
        <w:tabs>
          <w:tab w:val="left" w:pos="1382"/>
        </w:tabs>
        <w:ind w:right="413"/>
        <w:rPr>
          <w:sz w:val="20"/>
        </w:rPr>
      </w:pPr>
      <w:r w:rsidRPr="00417096">
        <w:rPr>
          <w:sz w:val="20"/>
        </w:rPr>
        <w:t>di</w:t>
      </w:r>
      <w:r w:rsidRPr="00417096">
        <w:rPr>
          <w:spacing w:val="9"/>
          <w:sz w:val="20"/>
        </w:rPr>
        <w:t xml:space="preserve"> </w:t>
      </w:r>
      <w:r w:rsidRPr="00417096">
        <w:rPr>
          <w:sz w:val="20"/>
        </w:rPr>
        <w:t>essere</w:t>
      </w:r>
      <w:r w:rsidRPr="00417096">
        <w:rPr>
          <w:spacing w:val="11"/>
          <w:sz w:val="20"/>
        </w:rPr>
        <w:t xml:space="preserve"> </w:t>
      </w:r>
      <w:r w:rsidRPr="00417096">
        <w:rPr>
          <w:sz w:val="20"/>
        </w:rPr>
        <w:t>l’unico</w:t>
      </w:r>
      <w:r w:rsidRPr="00417096">
        <w:rPr>
          <w:spacing w:val="12"/>
          <w:sz w:val="20"/>
        </w:rPr>
        <w:t xml:space="preserve"> </w:t>
      </w:r>
      <w:r w:rsidRPr="00417096">
        <w:rPr>
          <w:sz w:val="20"/>
        </w:rPr>
        <w:t>membro</w:t>
      </w:r>
      <w:r w:rsidRPr="00417096">
        <w:rPr>
          <w:spacing w:val="11"/>
          <w:sz w:val="20"/>
        </w:rPr>
        <w:t xml:space="preserve"> </w:t>
      </w:r>
      <w:r w:rsidRPr="00417096">
        <w:rPr>
          <w:sz w:val="20"/>
        </w:rPr>
        <w:t>della</w:t>
      </w:r>
      <w:r w:rsidRPr="00417096">
        <w:rPr>
          <w:spacing w:val="10"/>
          <w:sz w:val="20"/>
        </w:rPr>
        <w:t xml:space="preserve"> </w:t>
      </w:r>
      <w:r w:rsidRPr="00417096">
        <w:rPr>
          <w:sz w:val="20"/>
        </w:rPr>
        <w:t>famiglia</w:t>
      </w:r>
      <w:r w:rsidRPr="00417096">
        <w:rPr>
          <w:spacing w:val="9"/>
          <w:sz w:val="20"/>
        </w:rPr>
        <w:t xml:space="preserve"> </w:t>
      </w:r>
      <w:r w:rsidRPr="00417096">
        <w:rPr>
          <w:sz w:val="20"/>
        </w:rPr>
        <w:t>a</w:t>
      </w:r>
      <w:r w:rsidRPr="00417096">
        <w:rPr>
          <w:spacing w:val="10"/>
          <w:sz w:val="20"/>
        </w:rPr>
        <w:t xml:space="preserve"> </w:t>
      </w:r>
      <w:r w:rsidRPr="00417096">
        <w:rPr>
          <w:sz w:val="20"/>
        </w:rPr>
        <w:t>potersi</w:t>
      </w:r>
      <w:r w:rsidRPr="00417096">
        <w:rPr>
          <w:spacing w:val="9"/>
          <w:sz w:val="20"/>
        </w:rPr>
        <w:t xml:space="preserve"> </w:t>
      </w:r>
      <w:r w:rsidRPr="00417096">
        <w:rPr>
          <w:sz w:val="20"/>
        </w:rPr>
        <w:t>occupare</w:t>
      </w:r>
      <w:r w:rsidRPr="00417096">
        <w:rPr>
          <w:spacing w:val="10"/>
          <w:sz w:val="20"/>
        </w:rPr>
        <w:t xml:space="preserve"> </w:t>
      </w:r>
      <w:r w:rsidRPr="00417096">
        <w:rPr>
          <w:sz w:val="20"/>
        </w:rPr>
        <w:t>dell’assistenza</w:t>
      </w:r>
      <w:r w:rsidRPr="00417096">
        <w:rPr>
          <w:spacing w:val="10"/>
          <w:sz w:val="20"/>
        </w:rPr>
        <w:t xml:space="preserve"> </w:t>
      </w:r>
      <w:r w:rsidRPr="00417096">
        <w:rPr>
          <w:sz w:val="20"/>
        </w:rPr>
        <w:t>del</w:t>
      </w:r>
      <w:r w:rsidRPr="00417096">
        <w:rPr>
          <w:spacing w:val="9"/>
          <w:sz w:val="20"/>
        </w:rPr>
        <w:t xml:space="preserve"> </w:t>
      </w:r>
      <w:r w:rsidRPr="00417096">
        <w:rPr>
          <w:sz w:val="20"/>
        </w:rPr>
        <w:t>familiare</w:t>
      </w:r>
      <w:r w:rsidRPr="00417096">
        <w:rPr>
          <w:spacing w:val="10"/>
          <w:sz w:val="20"/>
        </w:rPr>
        <w:t xml:space="preserve"> </w:t>
      </w:r>
      <w:r w:rsidRPr="00417096">
        <w:rPr>
          <w:sz w:val="20"/>
        </w:rPr>
        <w:t>di</w:t>
      </w:r>
      <w:r w:rsidRPr="00417096">
        <w:rPr>
          <w:spacing w:val="10"/>
          <w:sz w:val="20"/>
        </w:rPr>
        <w:t xml:space="preserve"> </w:t>
      </w:r>
      <w:r w:rsidRPr="00417096">
        <w:rPr>
          <w:sz w:val="20"/>
        </w:rPr>
        <w:t>cui</w:t>
      </w:r>
      <w:r w:rsidRPr="00417096">
        <w:rPr>
          <w:spacing w:val="9"/>
          <w:sz w:val="20"/>
        </w:rPr>
        <w:t xml:space="preserve"> </w:t>
      </w:r>
      <w:r w:rsidRPr="00417096">
        <w:rPr>
          <w:sz w:val="20"/>
        </w:rPr>
        <w:t>sopra</w:t>
      </w:r>
      <w:r w:rsidRPr="00417096">
        <w:rPr>
          <w:spacing w:val="10"/>
          <w:sz w:val="20"/>
        </w:rPr>
        <w:t xml:space="preserve"> </w:t>
      </w:r>
      <w:r w:rsidRPr="00417096">
        <w:rPr>
          <w:sz w:val="20"/>
        </w:rPr>
        <w:t>con</w:t>
      </w:r>
      <w:r w:rsidRPr="00417096">
        <w:rPr>
          <w:spacing w:val="8"/>
          <w:sz w:val="20"/>
        </w:rPr>
        <w:t xml:space="preserve"> </w:t>
      </w:r>
      <w:r w:rsidRPr="00417096">
        <w:rPr>
          <w:sz w:val="20"/>
        </w:rPr>
        <w:t>carattere</w:t>
      </w:r>
      <w:r w:rsidRPr="00417096">
        <w:rPr>
          <w:spacing w:val="-47"/>
          <w:sz w:val="20"/>
        </w:rPr>
        <w:t xml:space="preserve"> </w:t>
      </w:r>
      <w:r w:rsidRPr="00417096">
        <w:rPr>
          <w:sz w:val="20"/>
        </w:rPr>
        <w:t>continuativo ed</w:t>
      </w:r>
      <w:r w:rsidRPr="00417096">
        <w:rPr>
          <w:spacing w:val="1"/>
          <w:sz w:val="20"/>
        </w:rPr>
        <w:t xml:space="preserve"> </w:t>
      </w:r>
      <w:r w:rsidRPr="00417096">
        <w:rPr>
          <w:sz w:val="20"/>
        </w:rPr>
        <w:t>esclusivo;</w:t>
      </w:r>
    </w:p>
    <w:p w14:paraId="1A374EA2" w14:textId="77777777" w:rsidR="00464798" w:rsidRPr="00417096" w:rsidRDefault="00115392" w:rsidP="00417096">
      <w:pPr>
        <w:pStyle w:val="Paragrafoelenco"/>
        <w:numPr>
          <w:ilvl w:val="0"/>
          <w:numId w:val="2"/>
        </w:numPr>
        <w:tabs>
          <w:tab w:val="left" w:pos="1382"/>
        </w:tabs>
        <w:spacing w:before="2" w:line="237" w:lineRule="auto"/>
        <w:ind w:right="418"/>
        <w:rPr>
          <w:sz w:val="20"/>
        </w:rPr>
      </w:pPr>
      <w:r w:rsidRPr="00417096">
        <w:rPr>
          <w:sz w:val="20"/>
        </w:rPr>
        <w:t>di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impegnarsi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a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comunicare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tempestivamente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ogni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variazione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della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situazione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di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fatto</w:t>
      </w:r>
      <w:r w:rsidRPr="00417096">
        <w:rPr>
          <w:spacing w:val="6"/>
          <w:sz w:val="20"/>
        </w:rPr>
        <w:t xml:space="preserve"> </w:t>
      </w:r>
      <w:r w:rsidRPr="00417096">
        <w:rPr>
          <w:sz w:val="20"/>
        </w:rPr>
        <w:t>e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di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diritto</w:t>
      </w:r>
      <w:r w:rsidRPr="00417096">
        <w:rPr>
          <w:spacing w:val="5"/>
          <w:sz w:val="20"/>
        </w:rPr>
        <w:t xml:space="preserve"> </w:t>
      </w:r>
      <w:r w:rsidRPr="00417096">
        <w:rPr>
          <w:sz w:val="20"/>
        </w:rPr>
        <w:t>da</w:t>
      </w:r>
      <w:r w:rsidRPr="00417096">
        <w:rPr>
          <w:spacing w:val="12"/>
          <w:sz w:val="20"/>
        </w:rPr>
        <w:t xml:space="preserve"> </w:t>
      </w:r>
      <w:r w:rsidRPr="00417096">
        <w:rPr>
          <w:sz w:val="20"/>
        </w:rPr>
        <w:t>cui</w:t>
      </w:r>
      <w:r w:rsidRPr="00417096">
        <w:rPr>
          <w:spacing w:val="6"/>
          <w:sz w:val="20"/>
        </w:rPr>
        <w:t xml:space="preserve"> </w:t>
      </w:r>
      <w:r w:rsidRPr="00417096">
        <w:rPr>
          <w:sz w:val="20"/>
        </w:rPr>
        <w:t>consegua</w:t>
      </w:r>
      <w:r w:rsidRPr="00417096">
        <w:rPr>
          <w:spacing w:val="-47"/>
          <w:sz w:val="20"/>
        </w:rPr>
        <w:t xml:space="preserve"> </w:t>
      </w:r>
      <w:r w:rsidRPr="00417096">
        <w:rPr>
          <w:sz w:val="20"/>
        </w:rPr>
        <w:t>la</w:t>
      </w:r>
      <w:r w:rsidRPr="00417096">
        <w:rPr>
          <w:spacing w:val="-1"/>
          <w:sz w:val="20"/>
        </w:rPr>
        <w:t xml:space="preserve"> </w:t>
      </w:r>
      <w:r w:rsidRPr="00417096">
        <w:rPr>
          <w:sz w:val="20"/>
        </w:rPr>
        <w:t>perdita della legittimazione</w:t>
      </w:r>
      <w:r w:rsidRPr="00417096">
        <w:rPr>
          <w:spacing w:val="3"/>
          <w:sz w:val="20"/>
        </w:rPr>
        <w:t xml:space="preserve"> </w:t>
      </w:r>
      <w:r w:rsidRPr="00417096">
        <w:rPr>
          <w:sz w:val="20"/>
        </w:rPr>
        <w:t>delle agevolazioni.</w:t>
      </w:r>
    </w:p>
    <w:p w14:paraId="56D06262" w14:textId="77777777" w:rsidR="00464798" w:rsidRDefault="00464798">
      <w:pPr>
        <w:pStyle w:val="Corpotesto"/>
        <w:spacing w:before="1"/>
      </w:pPr>
    </w:p>
    <w:p w14:paraId="135B3906" w14:textId="77777777" w:rsidR="00417096" w:rsidRDefault="00115392">
      <w:pPr>
        <w:pStyle w:val="Corpotesto"/>
        <w:ind w:left="672" w:right="618"/>
      </w:pPr>
      <w:r>
        <w:t>Il/La sottoscritto/a, acquisite le informazioni di cui all'articolo 10 della legge 675/96, acconsente al trattamento dei propri</w:t>
      </w:r>
      <w:r>
        <w:rPr>
          <w:spacing w:val="-47"/>
        </w:rPr>
        <w:t xml:space="preserve"> </w:t>
      </w:r>
      <w:r>
        <w:t>dati personali, dichiarando di aver avuto, in particolare, conoscenza che i dati medesimi rientrano nel novero dei dati</w:t>
      </w:r>
      <w:r>
        <w:rPr>
          <w:spacing w:val="1"/>
        </w:rPr>
        <w:t xml:space="preserve"> </w:t>
      </w:r>
      <w:r>
        <w:t xml:space="preserve">"sensibili" di cui all'articolo 22 della legge citata, vale a dire i </w:t>
      </w:r>
      <w:r>
        <w:rPr>
          <w:sz w:val="24"/>
        </w:rPr>
        <w:t>dati "idonei a rivelare ... lo stato di salute...", ed</w:t>
      </w:r>
      <w:r>
        <w:rPr>
          <w:spacing w:val="1"/>
          <w:sz w:val="24"/>
        </w:rPr>
        <w:t xml:space="preserve"> </w:t>
      </w:r>
      <w:r>
        <w:t>autorizza il trattamento dei propri dati personali ai fini di diagnosi, cura , adempimento degli obblighi amministrativi e</w:t>
      </w:r>
      <w:r>
        <w:rPr>
          <w:spacing w:val="1"/>
        </w:rPr>
        <w:t xml:space="preserve"> </w:t>
      </w:r>
      <w:r>
        <w:t>fiscali,</w:t>
      </w:r>
      <w:r>
        <w:rPr>
          <w:spacing w:val="-1"/>
        </w:rPr>
        <w:t xml:space="preserve"> </w:t>
      </w:r>
      <w:r>
        <w:t>nonché a scopi</w:t>
      </w:r>
      <w:r>
        <w:rPr>
          <w:spacing w:val="-1"/>
        </w:rPr>
        <w:t xml:space="preserve"> </w:t>
      </w:r>
      <w:r w:rsidR="00417096">
        <w:t>statistici.</w:t>
      </w:r>
    </w:p>
    <w:p w14:paraId="2DA7527A" w14:textId="77777777" w:rsidR="00417096" w:rsidRDefault="00417096">
      <w:pPr>
        <w:pStyle w:val="Corpotesto"/>
        <w:ind w:left="672" w:right="618"/>
      </w:pPr>
    </w:p>
    <w:p w14:paraId="0713EE1C" w14:textId="77777777" w:rsidR="00417096" w:rsidRDefault="00417096">
      <w:pPr>
        <w:pStyle w:val="Corpotesto"/>
        <w:ind w:left="672" w:right="6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2A26F35" w14:textId="77777777" w:rsidR="00417096" w:rsidRDefault="00417096">
      <w:pPr>
        <w:pStyle w:val="Corpotesto"/>
        <w:ind w:left="672" w:right="618"/>
      </w:pPr>
    </w:p>
    <w:p w14:paraId="4C90FF39" w14:textId="77777777" w:rsidR="00417096" w:rsidRDefault="00417096" w:rsidP="00417096">
      <w:pPr>
        <w:pStyle w:val="Corpotesto"/>
        <w:ind w:left="672" w:right="6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>
        <w:tab/>
      </w:r>
    </w:p>
    <w:p w14:paraId="719C05AC" w14:textId="77777777" w:rsidR="00417096" w:rsidRDefault="00417096" w:rsidP="00417096">
      <w:pPr>
        <w:pStyle w:val="Corpotesto"/>
        <w:ind w:left="672" w:right="6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</w:p>
    <w:p w14:paraId="09927AC5" w14:textId="0DB0A177" w:rsidR="00464798" w:rsidRDefault="00417096" w:rsidP="00417096">
      <w:pPr>
        <w:pStyle w:val="Corpotesto"/>
        <w:rPr>
          <w:sz w:val="16"/>
        </w:rPr>
      </w:pPr>
      <w:r>
        <w:rPr>
          <w:sz w:val="16"/>
          <w:vertAlign w:val="superscript"/>
        </w:rPr>
        <w:t>1</w:t>
      </w:r>
      <w:r w:rsidR="00115392">
        <w:rPr>
          <w:sz w:val="16"/>
        </w:rPr>
        <w:t>Per ricovero a tempo pieno si intende quello per le intere ventiquattro ore, presso strutture ospedaliere o simili, pubbliche o private, che assicurano</w:t>
      </w:r>
      <w:r w:rsidR="00115392">
        <w:rPr>
          <w:spacing w:val="1"/>
          <w:sz w:val="16"/>
        </w:rPr>
        <w:t xml:space="preserve"> </w:t>
      </w:r>
      <w:r w:rsidR="00115392">
        <w:rPr>
          <w:sz w:val="16"/>
        </w:rPr>
        <w:t xml:space="preserve">assistenza sanitaria </w:t>
      </w:r>
      <w:r>
        <w:rPr>
          <w:sz w:val="16"/>
        </w:rPr>
        <w:t xml:space="preserve">     </w:t>
      </w:r>
      <w:r w:rsidR="00115392">
        <w:rPr>
          <w:sz w:val="16"/>
        </w:rPr>
        <w:t>continuativa. Fanno eccezione a tale presupposto: - interruzione del ricovero del disabile in situazione di gravità di recarsi al di fuori</w:t>
      </w:r>
      <w:r w:rsidR="00115392">
        <w:rPr>
          <w:spacing w:val="1"/>
          <w:sz w:val="16"/>
        </w:rPr>
        <w:t xml:space="preserve"> </w:t>
      </w:r>
      <w:r w:rsidR="00115392">
        <w:rPr>
          <w:sz w:val="16"/>
        </w:rPr>
        <w:t>della struttura che lo ospita per effettuare visite o terapie; - ricovero di un disabile in situazione di gravità in coma vigile e/o in situazione terminale; -</w:t>
      </w:r>
      <w:r w:rsidR="00115392">
        <w:rPr>
          <w:spacing w:val="1"/>
          <w:sz w:val="16"/>
        </w:rPr>
        <w:t xml:space="preserve"> </w:t>
      </w:r>
      <w:r w:rsidR="00115392">
        <w:rPr>
          <w:sz w:val="16"/>
        </w:rPr>
        <w:t>ricovero a tempo pieno di un minore con disabilità in situazione di gravità per il quale risulti documentato dai sanitari della struttura ospedaliera il bisogno</w:t>
      </w:r>
      <w:r w:rsidR="00115392">
        <w:rPr>
          <w:spacing w:val="-37"/>
          <w:sz w:val="16"/>
        </w:rPr>
        <w:t xml:space="preserve"> </w:t>
      </w:r>
      <w:r w:rsidR="00115392">
        <w:rPr>
          <w:sz w:val="16"/>
        </w:rPr>
        <w:t>di</w:t>
      </w:r>
      <w:r w:rsidR="00115392">
        <w:rPr>
          <w:spacing w:val="-2"/>
          <w:sz w:val="16"/>
        </w:rPr>
        <w:t xml:space="preserve"> </w:t>
      </w:r>
      <w:r w:rsidR="00115392">
        <w:rPr>
          <w:sz w:val="16"/>
        </w:rPr>
        <w:t>assistenza</w:t>
      </w:r>
      <w:r w:rsidR="00115392">
        <w:rPr>
          <w:spacing w:val="-2"/>
          <w:sz w:val="16"/>
        </w:rPr>
        <w:t xml:space="preserve"> </w:t>
      </w:r>
      <w:r w:rsidR="00115392">
        <w:rPr>
          <w:sz w:val="16"/>
        </w:rPr>
        <w:t>da</w:t>
      </w:r>
      <w:r w:rsidR="00115392">
        <w:rPr>
          <w:spacing w:val="-2"/>
          <w:sz w:val="16"/>
        </w:rPr>
        <w:t xml:space="preserve"> </w:t>
      </w:r>
      <w:r w:rsidR="00115392">
        <w:rPr>
          <w:sz w:val="16"/>
        </w:rPr>
        <w:t>parte</w:t>
      </w:r>
      <w:r w:rsidR="00115392">
        <w:rPr>
          <w:spacing w:val="-2"/>
          <w:sz w:val="16"/>
        </w:rPr>
        <w:t xml:space="preserve"> </w:t>
      </w:r>
      <w:r w:rsidR="00115392">
        <w:rPr>
          <w:sz w:val="16"/>
        </w:rPr>
        <w:t>di</w:t>
      </w:r>
      <w:r w:rsidR="00115392">
        <w:rPr>
          <w:spacing w:val="-1"/>
          <w:sz w:val="16"/>
        </w:rPr>
        <w:t xml:space="preserve"> </w:t>
      </w:r>
      <w:r w:rsidR="00115392">
        <w:rPr>
          <w:sz w:val="16"/>
        </w:rPr>
        <w:t>un</w:t>
      </w:r>
      <w:r w:rsidR="00115392">
        <w:rPr>
          <w:spacing w:val="1"/>
          <w:sz w:val="16"/>
        </w:rPr>
        <w:t xml:space="preserve"> </w:t>
      </w:r>
      <w:r w:rsidR="00115392">
        <w:rPr>
          <w:sz w:val="16"/>
        </w:rPr>
        <w:t>genitore</w:t>
      </w:r>
      <w:r w:rsidR="00115392">
        <w:rPr>
          <w:spacing w:val="-2"/>
          <w:sz w:val="16"/>
        </w:rPr>
        <w:t xml:space="preserve"> </w:t>
      </w:r>
      <w:r w:rsidR="00115392">
        <w:rPr>
          <w:sz w:val="16"/>
        </w:rPr>
        <w:t>o</w:t>
      </w:r>
      <w:r w:rsidR="00115392">
        <w:rPr>
          <w:spacing w:val="-1"/>
          <w:sz w:val="16"/>
        </w:rPr>
        <w:t xml:space="preserve"> </w:t>
      </w:r>
      <w:r w:rsidR="00115392">
        <w:rPr>
          <w:sz w:val="16"/>
        </w:rPr>
        <w:t>di</w:t>
      </w:r>
      <w:r w:rsidR="00115392">
        <w:rPr>
          <w:spacing w:val="-2"/>
          <w:sz w:val="16"/>
        </w:rPr>
        <w:t xml:space="preserve"> </w:t>
      </w:r>
      <w:r w:rsidR="00115392">
        <w:rPr>
          <w:sz w:val="16"/>
        </w:rPr>
        <w:t>u</w:t>
      </w:r>
      <w:r w:rsidR="00115392">
        <w:rPr>
          <w:spacing w:val="1"/>
          <w:sz w:val="16"/>
        </w:rPr>
        <w:t xml:space="preserve"> </w:t>
      </w:r>
      <w:r w:rsidR="00115392">
        <w:rPr>
          <w:sz w:val="16"/>
        </w:rPr>
        <w:t>familiare.</w:t>
      </w:r>
    </w:p>
    <w:p w14:paraId="205772B4" w14:textId="4B155D7F" w:rsidR="00464798" w:rsidRDefault="00464798" w:rsidP="00342855">
      <w:pPr>
        <w:pStyle w:val="Corpotesto"/>
        <w:ind w:left="4755"/>
      </w:pPr>
    </w:p>
    <w:sectPr w:rsidR="00464798">
      <w:pgSz w:w="11910" w:h="16840"/>
      <w:pgMar w:top="1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31F"/>
    <w:multiLevelType w:val="hybridMultilevel"/>
    <w:tmpl w:val="EED61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0396"/>
    <w:multiLevelType w:val="hybridMultilevel"/>
    <w:tmpl w:val="61CA0A16"/>
    <w:lvl w:ilvl="0" w:tplc="4BDCAC18">
      <w:numFmt w:val="bullet"/>
      <w:lvlText w:val=""/>
      <w:lvlJc w:val="left"/>
      <w:pPr>
        <w:ind w:left="1453" w:hanging="28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1560FAA">
      <w:numFmt w:val="bullet"/>
      <w:lvlText w:val="•"/>
      <w:lvlJc w:val="left"/>
      <w:pPr>
        <w:ind w:left="2414" w:hanging="288"/>
      </w:pPr>
      <w:rPr>
        <w:rFonts w:hint="default"/>
        <w:lang w:val="it-IT" w:eastAsia="en-US" w:bidi="ar-SA"/>
      </w:rPr>
    </w:lvl>
    <w:lvl w:ilvl="2" w:tplc="33164D7C">
      <w:numFmt w:val="bullet"/>
      <w:lvlText w:val="•"/>
      <w:lvlJc w:val="left"/>
      <w:pPr>
        <w:ind w:left="3369" w:hanging="288"/>
      </w:pPr>
      <w:rPr>
        <w:rFonts w:hint="default"/>
        <w:lang w:val="it-IT" w:eastAsia="en-US" w:bidi="ar-SA"/>
      </w:rPr>
    </w:lvl>
    <w:lvl w:ilvl="3" w:tplc="0BA66360">
      <w:numFmt w:val="bullet"/>
      <w:lvlText w:val="•"/>
      <w:lvlJc w:val="left"/>
      <w:pPr>
        <w:ind w:left="4323" w:hanging="288"/>
      </w:pPr>
      <w:rPr>
        <w:rFonts w:hint="default"/>
        <w:lang w:val="it-IT" w:eastAsia="en-US" w:bidi="ar-SA"/>
      </w:rPr>
    </w:lvl>
    <w:lvl w:ilvl="4" w:tplc="E0803726">
      <w:numFmt w:val="bullet"/>
      <w:lvlText w:val="•"/>
      <w:lvlJc w:val="left"/>
      <w:pPr>
        <w:ind w:left="5278" w:hanging="288"/>
      </w:pPr>
      <w:rPr>
        <w:rFonts w:hint="default"/>
        <w:lang w:val="it-IT" w:eastAsia="en-US" w:bidi="ar-SA"/>
      </w:rPr>
    </w:lvl>
    <w:lvl w:ilvl="5" w:tplc="059C7458">
      <w:numFmt w:val="bullet"/>
      <w:lvlText w:val="•"/>
      <w:lvlJc w:val="left"/>
      <w:pPr>
        <w:ind w:left="6233" w:hanging="288"/>
      </w:pPr>
      <w:rPr>
        <w:rFonts w:hint="default"/>
        <w:lang w:val="it-IT" w:eastAsia="en-US" w:bidi="ar-SA"/>
      </w:rPr>
    </w:lvl>
    <w:lvl w:ilvl="6" w:tplc="AD44A508">
      <w:numFmt w:val="bullet"/>
      <w:lvlText w:val="•"/>
      <w:lvlJc w:val="left"/>
      <w:pPr>
        <w:ind w:left="7187" w:hanging="288"/>
      </w:pPr>
      <w:rPr>
        <w:rFonts w:hint="default"/>
        <w:lang w:val="it-IT" w:eastAsia="en-US" w:bidi="ar-SA"/>
      </w:rPr>
    </w:lvl>
    <w:lvl w:ilvl="7" w:tplc="D2300CAE">
      <w:numFmt w:val="bullet"/>
      <w:lvlText w:val="•"/>
      <w:lvlJc w:val="left"/>
      <w:pPr>
        <w:ind w:left="8142" w:hanging="288"/>
      </w:pPr>
      <w:rPr>
        <w:rFonts w:hint="default"/>
        <w:lang w:val="it-IT" w:eastAsia="en-US" w:bidi="ar-SA"/>
      </w:rPr>
    </w:lvl>
    <w:lvl w:ilvl="8" w:tplc="B4C6BD36">
      <w:numFmt w:val="bullet"/>
      <w:lvlText w:val="•"/>
      <w:lvlJc w:val="left"/>
      <w:pPr>
        <w:ind w:left="9097" w:hanging="2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98"/>
    <w:rsid w:val="000B03FD"/>
    <w:rsid w:val="00115392"/>
    <w:rsid w:val="00342855"/>
    <w:rsid w:val="00417096"/>
    <w:rsid w:val="0046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D0A"/>
  <w15:docId w15:val="{F46D1E61-9DE9-479D-A36B-2751BABC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44" w:right="138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64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0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09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Antonia Preziosa</cp:lastModifiedBy>
  <cp:revision>3</cp:revision>
  <cp:lastPrinted>2021-09-20T07:35:00Z</cp:lastPrinted>
  <dcterms:created xsi:type="dcterms:W3CDTF">2021-11-10T15:42:00Z</dcterms:created>
  <dcterms:modified xsi:type="dcterms:W3CDTF">2021-11-10T15:42:00Z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